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F1" w:rsidRDefault="009E4A2C" w:rsidP="009E4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A2C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сельского поселения Аргудан Лескенского муниципального района КБР</w:t>
      </w:r>
    </w:p>
    <w:tbl>
      <w:tblPr>
        <w:tblStyle w:val="a3"/>
        <w:tblW w:w="9972" w:type="dxa"/>
        <w:tblInd w:w="-431" w:type="dxa"/>
        <w:tblLook w:val="04A0" w:firstRow="1" w:lastRow="0" w:firstColumn="1" w:lastColumn="0" w:noHBand="0" w:noVBand="1"/>
      </w:tblPr>
      <w:tblGrid>
        <w:gridCol w:w="852"/>
        <w:gridCol w:w="2830"/>
        <w:gridCol w:w="142"/>
        <w:gridCol w:w="1787"/>
        <w:gridCol w:w="142"/>
        <w:gridCol w:w="1772"/>
        <w:gridCol w:w="142"/>
        <w:gridCol w:w="2163"/>
        <w:gridCol w:w="142"/>
      </w:tblGrid>
      <w:tr w:rsidR="009E4A2C" w:rsidTr="00227725">
        <w:trPr>
          <w:gridAfter w:val="1"/>
          <w:wAfter w:w="142" w:type="dxa"/>
        </w:trPr>
        <w:tc>
          <w:tcPr>
            <w:tcW w:w="852" w:type="dxa"/>
          </w:tcPr>
          <w:p w:rsidR="009E4A2C" w:rsidRDefault="009E4A2C" w:rsidP="009E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</w:tcPr>
          <w:p w:rsidR="009E4A2C" w:rsidRDefault="009E4A2C" w:rsidP="009E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ТКО(адрес/координаты)</w:t>
            </w:r>
          </w:p>
        </w:tc>
        <w:tc>
          <w:tcPr>
            <w:tcW w:w="1929" w:type="dxa"/>
            <w:gridSpan w:val="2"/>
          </w:tcPr>
          <w:p w:rsidR="009E4A2C" w:rsidRDefault="009E4A2C" w:rsidP="009E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мест(площадок) накопления ТКО (покрытие площадки, площадь, количество баков, объём)</w:t>
            </w:r>
          </w:p>
        </w:tc>
        <w:tc>
          <w:tcPr>
            <w:tcW w:w="1914" w:type="dxa"/>
            <w:gridSpan w:val="2"/>
          </w:tcPr>
          <w:p w:rsidR="009E4A2C" w:rsidRDefault="009E4A2C" w:rsidP="009E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собственниках мест(площадок) накопления ТКО </w:t>
            </w:r>
          </w:p>
        </w:tc>
        <w:tc>
          <w:tcPr>
            <w:tcW w:w="2305" w:type="dxa"/>
            <w:gridSpan w:val="2"/>
          </w:tcPr>
          <w:p w:rsidR="009E4A2C" w:rsidRDefault="009E4A2C" w:rsidP="009E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 которые складируются в местах (на площадках) накопления ТКО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Кавказский 1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Асфальтовая площадка,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б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Бжедугова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r w:rsidRPr="000320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r w:rsidRPr="000320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CF20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29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CF20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929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Жигунова 1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BF6CEC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Жигунова 105</w:t>
            </w:r>
          </w:p>
        </w:tc>
        <w:tc>
          <w:tcPr>
            <w:tcW w:w="1929" w:type="dxa"/>
            <w:gridSpan w:val="2"/>
          </w:tcPr>
          <w:p w:rsidR="00BF6CEC" w:rsidRPr="00D672AA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Асфальтовая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площадка, 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</w:t>
            </w:r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бак-100 куб</w:t>
            </w:r>
          </w:p>
        </w:tc>
        <w:tc>
          <w:tcPr>
            <w:tcW w:w="1914" w:type="dxa"/>
            <w:gridSpan w:val="2"/>
          </w:tcPr>
          <w:p w:rsidR="00BF6CEC" w:rsidRPr="00D672AA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МКОУ СОШ №3</w:t>
            </w:r>
          </w:p>
        </w:tc>
        <w:tc>
          <w:tcPr>
            <w:tcW w:w="2305" w:type="dxa"/>
            <w:gridSpan w:val="2"/>
          </w:tcPr>
          <w:p w:rsidR="00BF6CEC" w:rsidRPr="00D672AA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учреждение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Жигунова 125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Жигунова 17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Жигунова 31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Жигунова 38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CF2023">
            <w:r>
              <w:rPr>
                <w:rFonts w:ascii="Times New Roman" w:hAnsi="Times New Roman" w:cs="Times New Roman"/>
                <w:sz w:val="24"/>
                <w:szCs w:val="24"/>
              </w:rPr>
              <w:t>ул. Жигунова 47</w:t>
            </w:r>
          </w:p>
        </w:tc>
        <w:tc>
          <w:tcPr>
            <w:tcW w:w="1929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CF2023">
            <w:r>
              <w:rPr>
                <w:rFonts w:ascii="Times New Roman" w:hAnsi="Times New Roman" w:cs="Times New Roman"/>
                <w:sz w:val="24"/>
                <w:szCs w:val="24"/>
              </w:rPr>
              <w:t>ул. Жигунова 67</w:t>
            </w:r>
          </w:p>
        </w:tc>
        <w:tc>
          <w:tcPr>
            <w:tcW w:w="1929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C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RPr="00FF1B9B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Ленина 10</w:t>
            </w:r>
          </w:p>
        </w:tc>
        <w:tc>
          <w:tcPr>
            <w:tcW w:w="1929" w:type="dxa"/>
            <w:gridSpan w:val="2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площадка, 4 </w:t>
            </w:r>
            <w:proofErr w:type="spellStart"/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Дет сад №3</w:t>
            </w:r>
          </w:p>
        </w:tc>
        <w:tc>
          <w:tcPr>
            <w:tcW w:w="2305" w:type="dxa"/>
            <w:gridSpan w:val="2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учреждение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103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Гравийная 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r w:rsidRPr="00100C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r w:rsidRPr="00AE03DE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Ленина 113</w:t>
            </w:r>
          </w:p>
        </w:tc>
        <w:tc>
          <w:tcPr>
            <w:tcW w:w="1929" w:type="dxa"/>
            <w:gridSpan w:val="2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площадка, 4 </w:t>
            </w:r>
            <w:proofErr w:type="spellStart"/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МКОУ СОШ №2</w:t>
            </w:r>
          </w:p>
        </w:tc>
        <w:tc>
          <w:tcPr>
            <w:tcW w:w="2305" w:type="dxa"/>
            <w:gridSpan w:val="2"/>
          </w:tcPr>
          <w:p w:rsidR="00BF6CEC" w:rsidRPr="00FF1B9B" w:rsidRDefault="00BF6CEC" w:rsidP="00683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учреждение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149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163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185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195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203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213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r w:rsidRPr="0087627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Гравийная 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r w:rsidRPr="00100C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r w:rsidRPr="00AE03DE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175F5" w:rsidRDefault="00BF6CEC" w:rsidP="001175F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Ленина 273</w:t>
            </w:r>
          </w:p>
        </w:tc>
        <w:tc>
          <w:tcPr>
            <w:tcW w:w="1929" w:type="dxa"/>
            <w:gridSpan w:val="2"/>
          </w:tcPr>
          <w:p w:rsidR="00BF6CEC" w:rsidRPr="001175F5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площадка, 6 </w:t>
            </w:r>
            <w:proofErr w:type="spellStart"/>
            <w:r w:rsidRPr="00117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117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5 бак-100 куб</w:t>
            </w:r>
          </w:p>
        </w:tc>
        <w:tc>
          <w:tcPr>
            <w:tcW w:w="1914" w:type="dxa"/>
            <w:gridSpan w:val="2"/>
          </w:tcPr>
          <w:p w:rsidR="00BF6CEC" w:rsidRPr="001175F5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МКОУ СОШ №,1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Дет сад</w:t>
            </w:r>
          </w:p>
        </w:tc>
        <w:tc>
          <w:tcPr>
            <w:tcW w:w="2305" w:type="dxa"/>
            <w:gridSpan w:val="2"/>
          </w:tcPr>
          <w:p w:rsidR="00BF6CEC" w:rsidRPr="001175F5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учреждение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r w:rsidRPr="000A72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395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420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r w:rsidRPr="0087627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Гравийная 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r w:rsidRPr="00100C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r w:rsidRPr="00AE03DE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7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r w:rsidRPr="0087627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Гравийная 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r w:rsidRPr="00100C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r w:rsidRPr="00AE03DE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r w:rsidRPr="0087627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Гравийная площадка,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052"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r w:rsidRPr="00100C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r w:rsidRPr="00AE03DE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18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r w:rsidRPr="004E418C"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площадка, 3 </w:t>
            </w:r>
            <w:proofErr w:type="spellStart"/>
            <w:r w:rsidRPr="004E41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E4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8C">
              <w:rPr>
                <w:rFonts w:ascii="Times New Roman" w:hAnsi="Times New Roman" w:cs="Times New Roman"/>
                <w:sz w:val="24"/>
                <w:szCs w:val="24"/>
              </w:rPr>
              <w:t xml:space="preserve">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r w:rsidRPr="00100C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r w:rsidRPr="00AE03DE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68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8</w:t>
            </w:r>
          </w:p>
        </w:tc>
        <w:tc>
          <w:tcPr>
            <w:tcW w:w="1929" w:type="dxa"/>
            <w:gridSpan w:val="2"/>
          </w:tcPr>
          <w:p w:rsidR="00BF6CEC" w:rsidRDefault="00BF6CEC" w:rsidP="00683768">
            <w:r w:rsidRPr="004E418C"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площадка, 3 </w:t>
            </w:r>
            <w:proofErr w:type="spellStart"/>
            <w:r w:rsidRPr="004E41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E4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8C">
              <w:rPr>
                <w:rFonts w:ascii="Times New Roman" w:hAnsi="Times New Roman" w:cs="Times New Roman"/>
                <w:sz w:val="24"/>
                <w:szCs w:val="24"/>
              </w:rPr>
              <w:t xml:space="preserve">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683768">
            <w:r w:rsidRPr="00100C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683768">
            <w:r w:rsidRPr="00AE03DE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 51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227725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227725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Пушкина 12</w:t>
            </w:r>
          </w:p>
        </w:tc>
        <w:tc>
          <w:tcPr>
            <w:tcW w:w="1929" w:type="dxa"/>
            <w:gridSpan w:val="2"/>
          </w:tcPr>
          <w:p w:rsidR="00BF6CEC" w:rsidRPr="00D672AA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площадка, 4 </w:t>
            </w:r>
            <w:proofErr w:type="spellStart"/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Pr="00D672AA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Дет сад №4</w:t>
            </w:r>
          </w:p>
        </w:tc>
        <w:tc>
          <w:tcPr>
            <w:tcW w:w="2305" w:type="dxa"/>
            <w:gridSpan w:val="2"/>
          </w:tcPr>
          <w:p w:rsidR="00BF6CEC" w:rsidRPr="00D672AA" w:rsidRDefault="00BF6CEC" w:rsidP="001175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2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учреждение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D639B">
            <w:r w:rsidRPr="001006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c>
          <w:tcPr>
            <w:tcW w:w="852" w:type="dxa"/>
          </w:tcPr>
          <w:p w:rsidR="00BF6CEC" w:rsidRPr="00227725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2972" w:type="dxa"/>
            <w:gridSpan w:val="2"/>
          </w:tcPr>
          <w:p w:rsidR="00BF6CEC" w:rsidRPr="00227725" w:rsidRDefault="00BF6CEC" w:rsidP="00547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227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Суншева</w:t>
            </w:r>
            <w:proofErr w:type="spellEnd"/>
            <w:r w:rsidRPr="00227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19</w:t>
            </w:r>
          </w:p>
        </w:tc>
        <w:tc>
          <w:tcPr>
            <w:tcW w:w="1929" w:type="dxa"/>
            <w:gridSpan w:val="2"/>
          </w:tcPr>
          <w:p w:rsidR="00BF6CEC" w:rsidRPr="00FF1B9B" w:rsidRDefault="00BF6CEC" w:rsidP="00547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асфальтовая,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кв.м</w:t>
            </w:r>
            <w:proofErr w:type="spellEnd"/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 бак-100 куб</w:t>
            </w:r>
          </w:p>
        </w:tc>
        <w:tc>
          <w:tcPr>
            <w:tcW w:w="1914" w:type="dxa"/>
            <w:gridSpan w:val="2"/>
          </w:tcPr>
          <w:p w:rsidR="00BF6CEC" w:rsidRPr="00FF1B9B" w:rsidRDefault="00BF6CEC" w:rsidP="00547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администрация, РЫНОК</w:t>
            </w:r>
          </w:p>
        </w:tc>
        <w:tc>
          <w:tcPr>
            <w:tcW w:w="2305" w:type="dxa"/>
            <w:gridSpan w:val="2"/>
          </w:tcPr>
          <w:p w:rsidR="00BF6CEC" w:rsidRPr="00FF1B9B" w:rsidRDefault="00BF6CEC" w:rsidP="00547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торговые объекты</w:t>
            </w:r>
          </w:p>
        </w:tc>
      </w:tr>
      <w:bookmarkEnd w:id="0"/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D639B">
            <w:r w:rsidRPr="0010060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бак-100.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Суншева</w:t>
            </w:r>
            <w:proofErr w:type="spellEnd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</w:t>
            </w:r>
          </w:p>
        </w:tc>
        <w:tc>
          <w:tcPr>
            <w:tcW w:w="1929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площадка, 4 </w:t>
            </w:r>
            <w:proofErr w:type="spellStart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Дом Культуры, Дом Детского творчества, Торговые объекты</w:t>
            </w:r>
          </w:p>
        </w:tc>
        <w:tc>
          <w:tcPr>
            <w:tcW w:w="2305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учреждения,</w:t>
            </w:r>
          </w:p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Торговые объекты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Суншева</w:t>
            </w:r>
            <w:proofErr w:type="spellEnd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34</w:t>
            </w:r>
          </w:p>
        </w:tc>
        <w:tc>
          <w:tcPr>
            <w:tcW w:w="1929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площадка, 4 </w:t>
            </w:r>
            <w:proofErr w:type="spellStart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Торговые объекты</w:t>
            </w:r>
          </w:p>
        </w:tc>
        <w:tc>
          <w:tcPr>
            <w:tcW w:w="2305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Торговые объекты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Суншева</w:t>
            </w:r>
            <w:proofErr w:type="spellEnd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38</w:t>
            </w:r>
          </w:p>
        </w:tc>
        <w:tc>
          <w:tcPr>
            <w:tcW w:w="1929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Гравийная площадка, 4 </w:t>
            </w:r>
            <w:proofErr w:type="spellStart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Администрация, Торговые объекты</w:t>
            </w:r>
          </w:p>
        </w:tc>
        <w:tc>
          <w:tcPr>
            <w:tcW w:w="2305" w:type="dxa"/>
            <w:gridSpan w:val="2"/>
          </w:tcPr>
          <w:p w:rsidR="00BF6CEC" w:rsidRPr="00DD639B" w:rsidRDefault="00BF6CEC" w:rsidP="00DD6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3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Жители, Торговые объекты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00605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00605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00605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00605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Унатлокова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Унатлокова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929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17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30 </w:t>
            </w:r>
          </w:p>
        </w:tc>
        <w:tc>
          <w:tcPr>
            <w:tcW w:w="1929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54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47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Шхагапсоева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00605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ул.Тарчокова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00605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ул.Тарчокова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ул.Тарчокова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ул.Тарчокова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1929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A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roofErr w:type="spellStart"/>
            <w:r w:rsidRPr="00AF29D3">
              <w:rPr>
                <w:rFonts w:ascii="Times New Roman" w:hAnsi="Times New Roman" w:cs="Times New Roman"/>
                <w:sz w:val="24"/>
                <w:szCs w:val="24"/>
              </w:rPr>
              <w:t>ул.Тарчокова</w:t>
            </w:r>
            <w:proofErr w:type="spellEnd"/>
            <w:r w:rsidRPr="00A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roofErr w:type="spellStart"/>
            <w:r w:rsidRPr="00AF29D3">
              <w:rPr>
                <w:rFonts w:ascii="Times New Roman" w:hAnsi="Times New Roman" w:cs="Times New Roman"/>
                <w:sz w:val="24"/>
                <w:szCs w:val="24"/>
              </w:rPr>
              <w:t>ул.Тарчокова</w:t>
            </w:r>
            <w:proofErr w:type="spellEnd"/>
            <w:r w:rsidRPr="00A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roofErr w:type="spellStart"/>
            <w:r w:rsidRPr="00AF29D3">
              <w:rPr>
                <w:rFonts w:ascii="Times New Roman" w:hAnsi="Times New Roman" w:cs="Times New Roman"/>
                <w:sz w:val="24"/>
                <w:szCs w:val="24"/>
              </w:rPr>
              <w:t>ул.Тарчокова</w:t>
            </w:r>
            <w:proofErr w:type="spellEnd"/>
            <w:r w:rsidRPr="00A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roofErr w:type="spellStart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>ул.Унатлокова</w:t>
            </w:r>
            <w:proofErr w:type="spellEnd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roofErr w:type="spellStart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>ул.Унатлокова</w:t>
            </w:r>
            <w:proofErr w:type="spellEnd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roofErr w:type="spellStart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>ул.Унатлокова</w:t>
            </w:r>
            <w:proofErr w:type="spellEnd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1175F5">
            <w:proofErr w:type="spellStart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>ул.Унатлокова</w:t>
            </w:r>
            <w:proofErr w:type="spellEnd"/>
            <w:r w:rsidRPr="00F1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9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1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D639B">
            <w:proofErr w:type="spellStart"/>
            <w:r w:rsidRPr="00465BC7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Pr="00100605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BF6CEC" w:rsidTr="00227725">
        <w:trPr>
          <w:gridAfter w:val="1"/>
          <w:wAfter w:w="142" w:type="dxa"/>
        </w:trPr>
        <w:tc>
          <w:tcPr>
            <w:tcW w:w="852" w:type="dxa"/>
          </w:tcPr>
          <w:p w:rsidR="00BF6CEC" w:rsidRPr="00BF6CEC" w:rsidRDefault="00BF6CEC" w:rsidP="00BF6C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F6CEC" w:rsidRDefault="00BF6CEC" w:rsidP="00DD639B">
            <w:proofErr w:type="spellStart"/>
            <w:r w:rsidRPr="00465BC7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929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площадка,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бак-100 куб</w:t>
            </w:r>
          </w:p>
        </w:tc>
        <w:tc>
          <w:tcPr>
            <w:tcW w:w="1914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05" w:type="dxa"/>
            <w:gridSpan w:val="2"/>
          </w:tcPr>
          <w:p w:rsidR="00BF6CEC" w:rsidRDefault="00BF6CEC" w:rsidP="00D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</w:tbl>
    <w:p w:rsidR="009E4A2C" w:rsidRPr="009E4A2C" w:rsidRDefault="009E4A2C" w:rsidP="00683768">
      <w:pPr>
        <w:rPr>
          <w:rFonts w:ascii="Times New Roman" w:hAnsi="Times New Roman" w:cs="Times New Roman"/>
          <w:sz w:val="24"/>
          <w:szCs w:val="24"/>
        </w:rPr>
      </w:pPr>
    </w:p>
    <w:sectPr w:rsidR="009E4A2C" w:rsidRPr="009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0B7C"/>
    <w:multiLevelType w:val="hybridMultilevel"/>
    <w:tmpl w:val="B0E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42DD"/>
    <w:multiLevelType w:val="hybridMultilevel"/>
    <w:tmpl w:val="B4CE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8"/>
    <w:rsid w:val="001175F5"/>
    <w:rsid w:val="00227725"/>
    <w:rsid w:val="005477C6"/>
    <w:rsid w:val="00683768"/>
    <w:rsid w:val="009E4A2C"/>
    <w:rsid w:val="00AE0A8E"/>
    <w:rsid w:val="00BF6CEC"/>
    <w:rsid w:val="00CB4F08"/>
    <w:rsid w:val="00CD0BF1"/>
    <w:rsid w:val="00CF2023"/>
    <w:rsid w:val="00D672AA"/>
    <w:rsid w:val="00DD639B"/>
    <w:rsid w:val="00F35D44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614A-AE8B-4EA5-BAEA-B128CA01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 кажаров</dc:creator>
  <cp:keywords/>
  <dc:description/>
  <cp:lastModifiedBy>беслан кажаров</cp:lastModifiedBy>
  <cp:revision>5</cp:revision>
  <dcterms:created xsi:type="dcterms:W3CDTF">2019-02-22T08:43:00Z</dcterms:created>
  <dcterms:modified xsi:type="dcterms:W3CDTF">2019-02-25T07:00:00Z</dcterms:modified>
</cp:coreProperties>
</file>