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0" w:rsidRPr="000926F0" w:rsidRDefault="008D6200" w:rsidP="008D6200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926F0">
        <w:rPr>
          <w:rFonts w:ascii="Arial" w:hAnsi="Arial" w:cs="Arial"/>
          <w:b/>
          <w:color w:val="595959" w:themeColor="text1" w:themeTint="A6"/>
          <w:sz w:val="36"/>
          <w:szCs w:val="36"/>
        </w:rPr>
        <w:t>Минтруд России проводит опрос по материнскому капиталу</w:t>
      </w:r>
    </w:p>
    <w:p w:rsidR="008D6200" w:rsidRPr="000926F0" w:rsidRDefault="008D6200" w:rsidP="008D620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926F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D6200" w:rsidRPr="000926F0" w:rsidRDefault="008D6200" w:rsidP="008D620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926F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26.07.2017 г.</w:t>
      </w:r>
    </w:p>
    <w:p w:rsidR="008D6200" w:rsidRPr="000926F0" w:rsidRDefault="008D6200" w:rsidP="008D620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926F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D6200" w:rsidRPr="000926F0" w:rsidRDefault="008D6200" w:rsidP="008D620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8D6200" w:rsidRPr="000926F0" w:rsidRDefault="008D6200" w:rsidP="008D620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926F0">
        <w:rPr>
          <w:rFonts w:ascii="Arial" w:hAnsi="Arial" w:cs="Arial"/>
          <w:color w:val="595959" w:themeColor="text1" w:themeTint="A6"/>
          <w:sz w:val="24"/>
          <w:szCs w:val="24"/>
        </w:rPr>
        <w:t>Министерство труда и социальной защиты проводит на своем интернет-сайте опрос граждан о мерах по повышению рождаемости и поддержке семей с детьми (</w:t>
      </w:r>
      <w:r w:rsidRPr="000926F0">
        <w:rPr>
          <w:rFonts w:ascii="Arial" w:hAnsi="Arial" w:cs="Arial"/>
          <w:color w:val="595959" w:themeColor="text1" w:themeTint="A6"/>
          <w:sz w:val="24"/>
          <w:szCs w:val="24"/>
          <w:u w:val="single"/>
        </w:rPr>
        <w:t>http://www.rosmintrud.ru/social/14/</w:t>
      </w:r>
      <w:r w:rsidRPr="000926F0">
        <w:rPr>
          <w:rFonts w:ascii="Arial" w:hAnsi="Arial" w:cs="Arial"/>
          <w:color w:val="595959" w:themeColor="text1" w:themeTint="A6"/>
          <w:sz w:val="24"/>
          <w:szCs w:val="24"/>
        </w:rPr>
        <w:t>). Ваши ответы помогут оценить эффект мер демографической политики, в первую очередь эффект программы материнского капитала, а также способствовать их совершенствованию. Опрос проводится с 25 июля по 10 сентября 2017 года.</w:t>
      </w:r>
      <w:bookmarkStart w:id="0" w:name="_GoBack"/>
      <w:bookmarkEnd w:id="0"/>
    </w:p>
    <w:p w:rsidR="000926F0" w:rsidRDefault="000926F0" w:rsidP="000926F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926F0" w:rsidRDefault="000926F0" w:rsidP="000926F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926F0" w:rsidRDefault="000926F0" w:rsidP="000926F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926F0" w:rsidRDefault="000926F0" w:rsidP="000926F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926F0" w:rsidRDefault="000926F0" w:rsidP="000926F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926F0" w:rsidRDefault="000926F0" w:rsidP="000926F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926F0" w:rsidRDefault="000926F0" w:rsidP="000926F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8D6200" w:rsidRPr="008D6200" w:rsidRDefault="008D6200" w:rsidP="008D620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8D6200" w:rsidRPr="008D6200" w:rsidSect="008D6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0"/>
    <w:rsid w:val="000926F0"/>
    <w:rsid w:val="008D6200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Kraftway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2</cp:revision>
  <dcterms:created xsi:type="dcterms:W3CDTF">2017-07-26T12:29:00Z</dcterms:created>
  <dcterms:modified xsi:type="dcterms:W3CDTF">2017-07-27T08:05:00Z</dcterms:modified>
</cp:coreProperties>
</file>